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77C" w:rsidRPr="00F33023" w:rsidRDefault="00BC1521" w:rsidP="00F33023">
      <w:pPr>
        <w:ind w:left="2124" w:firstLine="708"/>
        <w:rPr>
          <w:b/>
          <w:sz w:val="24"/>
          <w:szCs w:val="24"/>
        </w:rPr>
      </w:pPr>
      <w:bookmarkStart w:id="0" w:name="_GoBack"/>
      <w:bookmarkEnd w:id="0"/>
      <w:r w:rsidRPr="00F33023">
        <w:rPr>
          <w:b/>
          <w:sz w:val="24"/>
          <w:szCs w:val="24"/>
        </w:rPr>
        <w:t>OPIS PRZEDMIOTU ZAMÓWIENIA</w:t>
      </w:r>
    </w:p>
    <w:p w:rsidR="00BC1521" w:rsidRPr="00F33023" w:rsidRDefault="00FC7466">
      <w:pPr>
        <w:rPr>
          <w:b/>
        </w:rPr>
      </w:pPr>
      <w:r>
        <w:rPr>
          <w:b/>
        </w:rPr>
        <w:t>Wywóz niesegregowanych (zmieszanych) odpadó</w:t>
      </w:r>
      <w:r w:rsidR="00CD2F37">
        <w:rPr>
          <w:b/>
        </w:rPr>
        <w:t>w komunalnych  i bioodpadów ,</w:t>
      </w:r>
      <w:r>
        <w:rPr>
          <w:b/>
        </w:rPr>
        <w:t xml:space="preserve"> odpadów gromadzonych selektywnie </w:t>
      </w:r>
      <w:r w:rsidR="004451C4">
        <w:rPr>
          <w:b/>
        </w:rPr>
        <w:t xml:space="preserve"> z Rejonu i Obwodu Drogowego</w:t>
      </w:r>
      <w:r w:rsidR="00BC1521" w:rsidRPr="00F33023">
        <w:rPr>
          <w:b/>
        </w:rPr>
        <w:t xml:space="preserve"> </w:t>
      </w:r>
      <w:r w:rsidR="004451C4">
        <w:rPr>
          <w:b/>
        </w:rPr>
        <w:t xml:space="preserve"> w Starachowicach  oraz Obwodu </w:t>
      </w:r>
      <w:r w:rsidR="00C21E51">
        <w:rPr>
          <w:b/>
        </w:rPr>
        <w:t>Drogowego  w Skarżysku- Kamiennej</w:t>
      </w:r>
      <w:r w:rsidR="00F33023" w:rsidRPr="00F33023">
        <w:rPr>
          <w:b/>
        </w:rPr>
        <w:t xml:space="preserve"> należących do </w:t>
      </w:r>
      <w:r w:rsidR="00BC1521" w:rsidRPr="00F33023">
        <w:rPr>
          <w:b/>
        </w:rPr>
        <w:t>GDDKiA- Rejon</w:t>
      </w:r>
      <w:r w:rsidR="004451C4">
        <w:rPr>
          <w:b/>
        </w:rPr>
        <w:t xml:space="preserve"> w Starachowicach</w:t>
      </w:r>
      <w:r w:rsidR="00F33023" w:rsidRPr="00F33023">
        <w:rPr>
          <w:b/>
        </w:rPr>
        <w:t xml:space="preserve"> .</w:t>
      </w:r>
    </w:p>
    <w:p w:rsidR="00FF055E" w:rsidRDefault="00F33023" w:rsidP="00F33023">
      <w:r>
        <w:t>Wykonawca zobowiązany jest do świadczenia usługi odbioru</w:t>
      </w:r>
      <w:r w:rsidR="00FC7466" w:rsidRPr="00FC7466">
        <w:rPr>
          <w:b/>
        </w:rPr>
        <w:t xml:space="preserve"> </w:t>
      </w:r>
      <w:r w:rsidR="00FC7466">
        <w:rPr>
          <w:b/>
        </w:rPr>
        <w:t xml:space="preserve">niesegregowanych (zmieszanych) </w:t>
      </w:r>
      <w:r w:rsidR="00FC7466">
        <w:t xml:space="preserve"> </w:t>
      </w:r>
      <w:r>
        <w:t xml:space="preserve"> odpadów komunalnych</w:t>
      </w:r>
      <w:r w:rsidR="00FC7466">
        <w:t xml:space="preserve"> i </w:t>
      </w:r>
      <w:r w:rsidR="00FC7466">
        <w:rPr>
          <w:b/>
        </w:rPr>
        <w:t>bioodpadów oraz</w:t>
      </w:r>
      <w:r w:rsidR="00FC7466" w:rsidRPr="00FC7466">
        <w:rPr>
          <w:b/>
        </w:rPr>
        <w:t xml:space="preserve"> </w:t>
      </w:r>
      <w:r w:rsidR="00FC7466">
        <w:rPr>
          <w:b/>
        </w:rPr>
        <w:t xml:space="preserve"> odpadów gromadzonych selektywnie</w:t>
      </w:r>
      <w:r w:rsidR="00A15FB0">
        <w:rPr>
          <w:b/>
        </w:rPr>
        <w:t xml:space="preserve"> z </w:t>
      </w:r>
      <w:r w:rsidR="00FF055E">
        <w:t xml:space="preserve"> :</w:t>
      </w:r>
    </w:p>
    <w:p w:rsidR="00FF055E" w:rsidRPr="00B2105F" w:rsidRDefault="004451C4" w:rsidP="00FF055E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 xml:space="preserve">Rejonu i Obwodu Drogowego w Starachowicach </w:t>
      </w:r>
      <w:r w:rsidR="00B2105F">
        <w:rPr>
          <w:b/>
        </w:rPr>
        <w:t>-</w:t>
      </w:r>
      <w:r>
        <w:rPr>
          <w:b/>
        </w:rPr>
        <w:t xml:space="preserve"> ul. Ostrowiecka 15 , 27-200  Starachowice</w:t>
      </w:r>
      <w:r w:rsidR="00CD4E1B" w:rsidRPr="00B2105F">
        <w:rPr>
          <w:b/>
        </w:rPr>
        <w:t xml:space="preserve">  </w:t>
      </w:r>
      <w:r w:rsidR="00FF055E" w:rsidRPr="00B2105F">
        <w:rPr>
          <w:b/>
        </w:rPr>
        <w:t>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1881"/>
        <w:gridCol w:w="2835"/>
      </w:tblGrid>
      <w:tr w:rsidR="00FC7466" w:rsidTr="00C0289D">
        <w:tc>
          <w:tcPr>
            <w:tcW w:w="9322" w:type="dxa"/>
            <w:gridSpan w:val="4"/>
          </w:tcPr>
          <w:p w:rsidR="00FC7466" w:rsidRDefault="00FC7466" w:rsidP="00FF055E">
            <w:r>
              <w:t xml:space="preserve">Odbiór </w:t>
            </w:r>
            <w:r w:rsidR="00EB4EC2">
              <w:t>NIESEGREGOW</w:t>
            </w:r>
            <w:r w:rsidR="00CD4E1B">
              <w:t>O</w:t>
            </w:r>
            <w:r w:rsidR="00EB4EC2">
              <w:t>ANYCH (ZMIESZANYCH) ODPADÓW KOMUNALNYCH I BIOODPADÓW</w:t>
            </w:r>
          </w:p>
        </w:tc>
      </w:tr>
      <w:tr w:rsidR="00FC7466" w:rsidTr="00C0289D">
        <w:tc>
          <w:tcPr>
            <w:tcW w:w="2303" w:type="dxa"/>
          </w:tcPr>
          <w:p w:rsidR="00FC7466" w:rsidRDefault="00EB4EC2" w:rsidP="00FF055E">
            <w:r>
              <w:t>Rodzaj pojemnika</w:t>
            </w:r>
          </w:p>
        </w:tc>
        <w:tc>
          <w:tcPr>
            <w:tcW w:w="2303" w:type="dxa"/>
          </w:tcPr>
          <w:p w:rsidR="00EB4EC2" w:rsidRDefault="00814A89" w:rsidP="00FF055E">
            <w:r>
              <w:t>Pojemność pojemników</w:t>
            </w:r>
          </w:p>
        </w:tc>
        <w:tc>
          <w:tcPr>
            <w:tcW w:w="1881" w:type="dxa"/>
          </w:tcPr>
          <w:p w:rsidR="00FC7466" w:rsidRDefault="00CA1643" w:rsidP="00FF055E">
            <w:r>
              <w:t>Ilość</w:t>
            </w:r>
            <w:r w:rsidR="00814A89">
              <w:t xml:space="preserve"> pojemników</w:t>
            </w:r>
          </w:p>
        </w:tc>
        <w:tc>
          <w:tcPr>
            <w:tcW w:w="2835" w:type="dxa"/>
          </w:tcPr>
          <w:p w:rsidR="00FC7466" w:rsidRDefault="00814A89" w:rsidP="00FF055E">
            <w:r>
              <w:t>Częstotliwość odbioru</w:t>
            </w:r>
          </w:p>
        </w:tc>
      </w:tr>
      <w:tr w:rsidR="00FC7466" w:rsidTr="00C0289D">
        <w:tc>
          <w:tcPr>
            <w:tcW w:w="2303" w:type="dxa"/>
          </w:tcPr>
          <w:p w:rsidR="00FC7466" w:rsidRDefault="00814A89" w:rsidP="00FF055E">
            <w:r>
              <w:t xml:space="preserve">CZARNY </w:t>
            </w:r>
          </w:p>
        </w:tc>
        <w:tc>
          <w:tcPr>
            <w:tcW w:w="2303" w:type="dxa"/>
          </w:tcPr>
          <w:p w:rsidR="00FC7466" w:rsidRDefault="004451C4" w:rsidP="00FF055E">
            <w:r>
              <w:t xml:space="preserve">800 </w:t>
            </w:r>
            <w:r w:rsidR="00814A89">
              <w:t>L</w:t>
            </w:r>
          </w:p>
        </w:tc>
        <w:tc>
          <w:tcPr>
            <w:tcW w:w="1881" w:type="dxa"/>
          </w:tcPr>
          <w:p w:rsidR="00FC7466" w:rsidRDefault="00814A89" w:rsidP="00FF055E">
            <w:r>
              <w:t>1</w:t>
            </w:r>
          </w:p>
        </w:tc>
        <w:tc>
          <w:tcPr>
            <w:tcW w:w="2835" w:type="dxa"/>
          </w:tcPr>
          <w:p w:rsidR="00FC7466" w:rsidRDefault="004451C4" w:rsidP="00FF055E">
            <w:r>
              <w:t xml:space="preserve">1x w miesiącu </w:t>
            </w:r>
          </w:p>
        </w:tc>
      </w:tr>
      <w:tr w:rsidR="00FC7466" w:rsidTr="00C0289D">
        <w:tc>
          <w:tcPr>
            <w:tcW w:w="2303" w:type="dxa"/>
          </w:tcPr>
          <w:p w:rsidR="00FC7466" w:rsidRDefault="00814A89" w:rsidP="00FF055E">
            <w:r>
              <w:t xml:space="preserve">BRĄZOWY </w:t>
            </w:r>
          </w:p>
        </w:tc>
        <w:tc>
          <w:tcPr>
            <w:tcW w:w="2303" w:type="dxa"/>
          </w:tcPr>
          <w:p w:rsidR="00FC7466" w:rsidRDefault="004451C4" w:rsidP="00FF055E">
            <w:r>
              <w:t>240</w:t>
            </w:r>
            <w:r w:rsidR="00814A89">
              <w:t xml:space="preserve"> L</w:t>
            </w:r>
          </w:p>
        </w:tc>
        <w:tc>
          <w:tcPr>
            <w:tcW w:w="1881" w:type="dxa"/>
          </w:tcPr>
          <w:p w:rsidR="00FC7466" w:rsidRDefault="00814A89" w:rsidP="00FF055E">
            <w:r>
              <w:t>1</w:t>
            </w:r>
          </w:p>
        </w:tc>
        <w:tc>
          <w:tcPr>
            <w:tcW w:w="2835" w:type="dxa"/>
          </w:tcPr>
          <w:p w:rsidR="00FC7466" w:rsidRDefault="00CD4E1B" w:rsidP="00C0289D">
            <w:pPr>
              <w:ind w:right="-355"/>
            </w:pPr>
            <w:r>
              <w:t>1 x w miesiącu</w:t>
            </w:r>
            <w:r w:rsidR="00C0289D">
              <w:t xml:space="preserve">                              ( (</w:t>
            </w:r>
            <w:r w:rsidR="00C0289D" w:rsidRPr="004D69AF">
              <w:rPr>
                <w:b/>
              </w:rPr>
              <w:t>na telefoniczne zgłoszenie</w:t>
            </w:r>
            <w:r w:rsidR="00C0289D">
              <w:t>)</w:t>
            </w:r>
          </w:p>
        </w:tc>
      </w:tr>
    </w:tbl>
    <w:p w:rsidR="00FF055E" w:rsidRDefault="00FF055E" w:rsidP="00FF055E"/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1881"/>
        <w:gridCol w:w="2835"/>
      </w:tblGrid>
      <w:tr w:rsidR="00CD4E1B" w:rsidTr="00C0289D">
        <w:tc>
          <w:tcPr>
            <w:tcW w:w="9322" w:type="dxa"/>
            <w:gridSpan w:val="4"/>
          </w:tcPr>
          <w:p w:rsidR="00CD4E1B" w:rsidRDefault="00CD4E1B" w:rsidP="00FF055E">
            <w:r>
              <w:t>Odbiór ODPADÓW KOMUNALNYCH GROMADZONYCH SELEKTYWNIE</w:t>
            </w:r>
          </w:p>
        </w:tc>
      </w:tr>
      <w:tr w:rsidR="00CD4E1B" w:rsidTr="00C0289D">
        <w:tc>
          <w:tcPr>
            <w:tcW w:w="2303" w:type="dxa"/>
          </w:tcPr>
          <w:p w:rsidR="00CD4E1B" w:rsidRDefault="00CD4E1B" w:rsidP="00FF055E">
            <w:r>
              <w:t>Rodzaj pojemnika</w:t>
            </w:r>
          </w:p>
        </w:tc>
        <w:tc>
          <w:tcPr>
            <w:tcW w:w="2303" w:type="dxa"/>
          </w:tcPr>
          <w:p w:rsidR="00CD4E1B" w:rsidRDefault="00CD4E1B" w:rsidP="00FF055E">
            <w:r>
              <w:t>Pojemność pojemników</w:t>
            </w:r>
          </w:p>
        </w:tc>
        <w:tc>
          <w:tcPr>
            <w:tcW w:w="1881" w:type="dxa"/>
          </w:tcPr>
          <w:p w:rsidR="00CD4E1B" w:rsidRDefault="00CD4E1B" w:rsidP="00FF055E">
            <w:r>
              <w:t>Ilość pojemników</w:t>
            </w:r>
          </w:p>
        </w:tc>
        <w:tc>
          <w:tcPr>
            <w:tcW w:w="2835" w:type="dxa"/>
          </w:tcPr>
          <w:p w:rsidR="00CD4E1B" w:rsidRDefault="00CD4E1B" w:rsidP="00FF055E">
            <w:r>
              <w:t>Częstotliwość odbioru</w:t>
            </w:r>
          </w:p>
        </w:tc>
      </w:tr>
      <w:tr w:rsidR="00CD4E1B" w:rsidTr="00C0289D">
        <w:tc>
          <w:tcPr>
            <w:tcW w:w="2303" w:type="dxa"/>
          </w:tcPr>
          <w:p w:rsidR="00CD4E1B" w:rsidRDefault="00CD4E1B" w:rsidP="00FF055E">
            <w:r>
              <w:t>NIEBIESKI</w:t>
            </w:r>
          </w:p>
        </w:tc>
        <w:tc>
          <w:tcPr>
            <w:tcW w:w="2303" w:type="dxa"/>
          </w:tcPr>
          <w:p w:rsidR="00CD4E1B" w:rsidRDefault="008D1720" w:rsidP="00FF055E">
            <w:r>
              <w:t>800</w:t>
            </w:r>
            <w:r w:rsidR="00CD4E1B">
              <w:t xml:space="preserve"> L</w:t>
            </w:r>
          </w:p>
        </w:tc>
        <w:tc>
          <w:tcPr>
            <w:tcW w:w="1881" w:type="dxa"/>
          </w:tcPr>
          <w:p w:rsidR="00CD4E1B" w:rsidRDefault="00CD4E1B" w:rsidP="00FF055E">
            <w:r>
              <w:t>1</w:t>
            </w:r>
          </w:p>
        </w:tc>
        <w:tc>
          <w:tcPr>
            <w:tcW w:w="2835" w:type="dxa"/>
          </w:tcPr>
          <w:p w:rsidR="00CD4E1B" w:rsidRDefault="00CD4E1B" w:rsidP="00FF055E">
            <w:r>
              <w:t>1 x w miesiącu</w:t>
            </w:r>
          </w:p>
        </w:tc>
      </w:tr>
      <w:tr w:rsidR="00CD4E1B" w:rsidTr="00C0289D">
        <w:tc>
          <w:tcPr>
            <w:tcW w:w="2303" w:type="dxa"/>
          </w:tcPr>
          <w:p w:rsidR="00CD4E1B" w:rsidRDefault="00CD4E1B" w:rsidP="00FF055E">
            <w:r>
              <w:t>ŻÓŁTY</w:t>
            </w:r>
          </w:p>
        </w:tc>
        <w:tc>
          <w:tcPr>
            <w:tcW w:w="2303" w:type="dxa"/>
          </w:tcPr>
          <w:p w:rsidR="00CD4E1B" w:rsidRDefault="000A1F25" w:rsidP="000A1F25">
            <w:r>
              <w:t>24</w:t>
            </w:r>
            <w:r w:rsidR="00CD4E1B">
              <w:t>0 L</w:t>
            </w:r>
          </w:p>
        </w:tc>
        <w:tc>
          <w:tcPr>
            <w:tcW w:w="1881" w:type="dxa"/>
          </w:tcPr>
          <w:p w:rsidR="00CD4E1B" w:rsidRDefault="00CD4E1B" w:rsidP="00FF055E">
            <w:r>
              <w:t>1</w:t>
            </w:r>
          </w:p>
        </w:tc>
        <w:tc>
          <w:tcPr>
            <w:tcW w:w="2835" w:type="dxa"/>
          </w:tcPr>
          <w:p w:rsidR="00CD4E1B" w:rsidRDefault="00CD4E1B" w:rsidP="00FF055E">
            <w:r>
              <w:t>1 x w miesiącu</w:t>
            </w:r>
          </w:p>
        </w:tc>
      </w:tr>
      <w:tr w:rsidR="00CD4E1B" w:rsidTr="00C0289D">
        <w:tc>
          <w:tcPr>
            <w:tcW w:w="2303" w:type="dxa"/>
          </w:tcPr>
          <w:p w:rsidR="00CD4E1B" w:rsidRDefault="00CD4E1B" w:rsidP="00FF055E">
            <w:r>
              <w:t>ZIELONY</w:t>
            </w:r>
          </w:p>
        </w:tc>
        <w:tc>
          <w:tcPr>
            <w:tcW w:w="2303" w:type="dxa"/>
          </w:tcPr>
          <w:p w:rsidR="00CD4E1B" w:rsidRDefault="00CD4E1B" w:rsidP="00FF055E">
            <w:r>
              <w:t>120 L</w:t>
            </w:r>
          </w:p>
        </w:tc>
        <w:tc>
          <w:tcPr>
            <w:tcW w:w="1881" w:type="dxa"/>
          </w:tcPr>
          <w:p w:rsidR="00CD4E1B" w:rsidRDefault="00CD4E1B" w:rsidP="00FF055E">
            <w:r>
              <w:t>1</w:t>
            </w:r>
          </w:p>
        </w:tc>
        <w:tc>
          <w:tcPr>
            <w:tcW w:w="2835" w:type="dxa"/>
          </w:tcPr>
          <w:p w:rsidR="00CD4E1B" w:rsidRDefault="00CD4E1B" w:rsidP="00FF055E">
            <w:r>
              <w:t>1 x w miesiącu</w:t>
            </w:r>
          </w:p>
        </w:tc>
      </w:tr>
    </w:tbl>
    <w:p w:rsidR="00CD4E1B" w:rsidRDefault="00CD4E1B" w:rsidP="00FF055E"/>
    <w:p w:rsidR="00FF055E" w:rsidRPr="00B2105F" w:rsidRDefault="00C21E51" w:rsidP="000D764C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Obwodu Drogowego w Skarżysku- Kamiennej</w:t>
      </w:r>
      <w:r w:rsidR="008D1720">
        <w:rPr>
          <w:b/>
        </w:rPr>
        <w:t xml:space="preserve"> – ul. Krakowska 171, 26-110</w:t>
      </w:r>
      <w:r w:rsidR="00B2105F" w:rsidRPr="00B2105F">
        <w:rPr>
          <w:b/>
        </w:rPr>
        <w:t xml:space="preserve"> </w:t>
      </w:r>
      <w:r w:rsidR="008D1720">
        <w:rPr>
          <w:b/>
        </w:rPr>
        <w:t>Skarżysko- Kamienna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1881"/>
        <w:gridCol w:w="2835"/>
      </w:tblGrid>
      <w:tr w:rsidR="00A15FB0" w:rsidTr="00C0289D">
        <w:tc>
          <w:tcPr>
            <w:tcW w:w="9322" w:type="dxa"/>
            <w:gridSpan w:val="4"/>
          </w:tcPr>
          <w:p w:rsidR="00A15FB0" w:rsidRDefault="00A15FB0" w:rsidP="00A15FB0">
            <w:r>
              <w:t>Odbiór NIESEGREGOWOANYCH (ZMIESZANYCH) ODPADÓW KOMUNALNYCH I BIOODPADÓW</w:t>
            </w:r>
          </w:p>
        </w:tc>
      </w:tr>
      <w:tr w:rsidR="00A15FB0" w:rsidTr="00C0289D">
        <w:tc>
          <w:tcPr>
            <w:tcW w:w="2303" w:type="dxa"/>
          </w:tcPr>
          <w:p w:rsidR="00A15FB0" w:rsidRDefault="00A15FB0" w:rsidP="00A15FB0">
            <w:r>
              <w:t>Rodzaj pojemnika</w:t>
            </w:r>
          </w:p>
        </w:tc>
        <w:tc>
          <w:tcPr>
            <w:tcW w:w="2303" w:type="dxa"/>
          </w:tcPr>
          <w:p w:rsidR="00A15FB0" w:rsidRDefault="00A15FB0" w:rsidP="00A15FB0">
            <w:r>
              <w:t>Pojemność pojemników</w:t>
            </w:r>
          </w:p>
        </w:tc>
        <w:tc>
          <w:tcPr>
            <w:tcW w:w="1881" w:type="dxa"/>
          </w:tcPr>
          <w:p w:rsidR="00A15FB0" w:rsidRDefault="00A15FB0" w:rsidP="00A15FB0">
            <w:r>
              <w:t>Ilość pojemników</w:t>
            </w:r>
          </w:p>
        </w:tc>
        <w:tc>
          <w:tcPr>
            <w:tcW w:w="2835" w:type="dxa"/>
          </w:tcPr>
          <w:p w:rsidR="00A15FB0" w:rsidRDefault="00A15FB0" w:rsidP="00A15FB0">
            <w:r>
              <w:t>Częstotliwość odbioru</w:t>
            </w:r>
          </w:p>
        </w:tc>
      </w:tr>
      <w:tr w:rsidR="00A15FB0" w:rsidTr="00C0289D">
        <w:tc>
          <w:tcPr>
            <w:tcW w:w="2303" w:type="dxa"/>
          </w:tcPr>
          <w:p w:rsidR="00A15FB0" w:rsidRDefault="00A15FB0" w:rsidP="00A15FB0">
            <w:r>
              <w:t>CZARNY</w:t>
            </w:r>
          </w:p>
        </w:tc>
        <w:tc>
          <w:tcPr>
            <w:tcW w:w="2303" w:type="dxa"/>
          </w:tcPr>
          <w:p w:rsidR="00A15FB0" w:rsidRDefault="008D1720" w:rsidP="00A15FB0">
            <w:r>
              <w:t>1100</w:t>
            </w:r>
            <w:r w:rsidR="00A15FB0">
              <w:t xml:space="preserve"> L</w:t>
            </w:r>
          </w:p>
        </w:tc>
        <w:tc>
          <w:tcPr>
            <w:tcW w:w="1881" w:type="dxa"/>
          </w:tcPr>
          <w:p w:rsidR="00A15FB0" w:rsidRDefault="00CA1643" w:rsidP="00A15FB0">
            <w:r>
              <w:t>1</w:t>
            </w:r>
          </w:p>
        </w:tc>
        <w:tc>
          <w:tcPr>
            <w:tcW w:w="2835" w:type="dxa"/>
          </w:tcPr>
          <w:p w:rsidR="00A15FB0" w:rsidRDefault="008D1720" w:rsidP="00EB187F">
            <w:r>
              <w:t xml:space="preserve">1x 2 miesiące </w:t>
            </w:r>
          </w:p>
        </w:tc>
      </w:tr>
      <w:tr w:rsidR="00A15FB0" w:rsidTr="00C0289D">
        <w:tc>
          <w:tcPr>
            <w:tcW w:w="2303" w:type="dxa"/>
          </w:tcPr>
          <w:p w:rsidR="00A15FB0" w:rsidRDefault="00A15FB0" w:rsidP="00A15FB0">
            <w:r>
              <w:t>BRĄZOWY</w:t>
            </w:r>
          </w:p>
        </w:tc>
        <w:tc>
          <w:tcPr>
            <w:tcW w:w="2303" w:type="dxa"/>
          </w:tcPr>
          <w:p w:rsidR="00A15FB0" w:rsidRDefault="00020D4B" w:rsidP="00A15FB0">
            <w:r>
              <w:t>120</w:t>
            </w:r>
            <w:r w:rsidR="00CA1643">
              <w:t xml:space="preserve"> </w:t>
            </w:r>
            <w:r w:rsidR="00A15FB0">
              <w:t>L</w:t>
            </w:r>
          </w:p>
        </w:tc>
        <w:tc>
          <w:tcPr>
            <w:tcW w:w="1881" w:type="dxa"/>
          </w:tcPr>
          <w:p w:rsidR="00A15FB0" w:rsidRDefault="00CA1643" w:rsidP="00A15FB0">
            <w:r>
              <w:t>1</w:t>
            </w:r>
          </w:p>
        </w:tc>
        <w:tc>
          <w:tcPr>
            <w:tcW w:w="2835" w:type="dxa"/>
          </w:tcPr>
          <w:p w:rsidR="00A15FB0" w:rsidRDefault="008D1720" w:rsidP="00C0289D">
            <w:r>
              <w:t>1 x 2 miesiące</w:t>
            </w:r>
            <w:r w:rsidR="00C0289D">
              <w:t xml:space="preserve">                           ( </w:t>
            </w:r>
            <w:r w:rsidR="00C0289D" w:rsidRPr="004D69AF">
              <w:rPr>
                <w:b/>
              </w:rPr>
              <w:t>na telefoniczne zgłoszenie</w:t>
            </w:r>
            <w:r w:rsidR="00C0289D">
              <w:t>)</w:t>
            </w:r>
          </w:p>
        </w:tc>
      </w:tr>
    </w:tbl>
    <w:p w:rsidR="00A15FB0" w:rsidRDefault="00A15FB0" w:rsidP="00A15FB0"/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1881"/>
        <w:gridCol w:w="2835"/>
      </w:tblGrid>
      <w:tr w:rsidR="00CA1643" w:rsidTr="00C0289D">
        <w:tc>
          <w:tcPr>
            <w:tcW w:w="9322" w:type="dxa"/>
            <w:gridSpan w:val="4"/>
          </w:tcPr>
          <w:p w:rsidR="00CA1643" w:rsidRDefault="00CA1643" w:rsidP="00A15FB0">
            <w:r>
              <w:t>Odbiór ODPADÓW KOMUNALNYCH GROMADZONYCH SELEKTYWNIE</w:t>
            </w:r>
          </w:p>
        </w:tc>
      </w:tr>
      <w:tr w:rsidR="00CA1643" w:rsidTr="00C0289D">
        <w:tc>
          <w:tcPr>
            <w:tcW w:w="2303" w:type="dxa"/>
          </w:tcPr>
          <w:p w:rsidR="00CA1643" w:rsidRDefault="00CA1643" w:rsidP="00A15FB0">
            <w:r>
              <w:t>Rodzaj pojemnika</w:t>
            </w:r>
          </w:p>
        </w:tc>
        <w:tc>
          <w:tcPr>
            <w:tcW w:w="2303" w:type="dxa"/>
          </w:tcPr>
          <w:p w:rsidR="00CA1643" w:rsidRDefault="00CA1643" w:rsidP="00A15FB0">
            <w:r>
              <w:t>Pojemność pojemników</w:t>
            </w:r>
          </w:p>
        </w:tc>
        <w:tc>
          <w:tcPr>
            <w:tcW w:w="1881" w:type="dxa"/>
          </w:tcPr>
          <w:p w:rsidR="00CA1643" w:rsidRDefault="00CA1643" w:rsidP="00A15FB0">
            <w:r>
              <w:t>Ilość pojemników</w:t>
            </w:r>
          </w:p>
        </w:tc>
        <w:tc>
          <w:tcPr>
            <w:tcW w:w="2835" w:type="dxa"/>
          </w:tcPr>
          <w:p w:rsidR="00CA1643" w:rsidRDefault="00CA1643" w:rsidP="00A15FB0">
            <w:r>
              <w:t>Częstotliwość odbioru</w:t>
            </w:r>
          </w:p>
        </w:tc>
      </w:tr>
      <w:tr w:rsidR="00CA1643" w:rsidTr="00C0289D">
        <w:tc>
          <w:tcPr>
            <w:tcW w:w="2303" w:type="dxa"/>
          </w:tcPr>
          <w:p w:rsidR="00CA1643" w:rsidRDefault="00A822D3" w:rsidP="00A15FB0">
            <w:r>
              <w:t>NIEBIESKI</w:t>
            </w:r>
          </w:p>
        </w:tc>
        <w:tc>
          <w:tcPr>
            <w:tcW w:w="2303" w:type="dxa"/>
          </w:tcPr>
          <w:p w:rsidR="00CA1643" w:rsidRDefault="00020D4B" w:rsidP="00A15FB0">
            <w:r>
              <w:t>120</w:t>
            </w:r>
            <w:r w:rsidR="00A822D3">
              <w:t xml:space="preserve"> L</w:t>
            </w:r>
          </w:p>
        </w:tc>
        <w:tc>
          <w:tcPr>
            <w:tcW w:w="1881" w:type="dxa"/>
          </w:tcPr>
          <w:p w:rsidR="00CA1643" w:rsidRDefault="00A822D3" w:rsidP="00A15FB0">
            <w:r>
              <w:t>1</w:t>
            </w:r>
          </w:p>
        </w:tc>
        <w:tc>
          <w:tcPr>
            <w:tcW w:w="2835" w:type="dxa"/>
          </w:tcPr>
          <w:p w:rsidR="00CA1643" w:rsidRDefault="00A822D3" w:rsidP="008D1720">
            <w:r>
              <w:t xml:space="preserve">1 x </w:t>
            </w:r>
            <w:r w:rsidR="008D1720">
              <w:t>2 miesiące</w:t>
            </w:r>
          </w:p>
        </w:tc>
      </w:tr>
      <w:tr w:rsidR="00CA1643" w:rsidTr="00C0289D">
        <w:tc>
          <w:tcPr>
            <w:tcW w:w="2303" w:type="dxa"/>
          </w:tcPr>
          <w:p w:rsidR="00CA1643" w:rsidRDefault="00A822D3" w:rsidP="00A15FB0">
            <w:r>
              <w:t>ŻÓŁTY</w:t>
            </w:r>
          </w:p>
        </w:tc>
        <w:tc>
          <w:tcPr>
            <w:tcW w:w="2303" w:type="dxa"/>
          </w:tcPr>
          <w:p w:rsidR="00CA1643" w:rsidRDefault="008D1720" w:rsidP="00A15FB0">
            <w:r>
              <w:t>240</w:t>
            </w:r>
            <w:r w:rsidR="00A822D3">
              <w:t xml:space="preserve"> L</w:t>
            </w:r>
          </w:p>
        </w:tc>
        <w:tc>
          <w:tcPr>
            <w:tcW w:w="1881" w:type="dxa"/>
          </w:tcPr>
          <w:p w:rsidR="00CA1643" w:rsidRDefault="00A822D3" w:rsidP="00A15FB0">
            <w:r>
              <w:t>1</w:t>
            </w:r>
          </w:p>
        </w:tc>
        <w:tc>
          <w:tcPr>
            <w:tcW w:w="2835" w:type="dxa"/>
          </w:tcPr>
          <w:p w:rsidR="00CA1643" w:rsidRDefault="00A822D3" w:rsidP="008D1720">
            <w:r>
              <w:t xml:space="preserve">1 x </w:t>
            </w:r>
            <w:r w:rsidR="008D1720">
              <w:t>2 miesiące</w:t>
            </w:r>
          </w:p>
        </w:tc>
      </w:tr>
      <w:tr w:rsidR="00CA1643" w:rsidTr="00C0289D">
        <w:tc>
          <w:tcPr>
            <w:tcW w:w="2303" w:type="dxa"/>
          </w:tcPr>
          <w:p w:rsidR="00CA1643" w:rsidRDefault="00A822D3" w:rsidP="00A15FB0">
            <w:r>
              <w:t>ZIELONY</w:t>
            </w:r>
          </w:p>
        </w:tc>
        <w:tc>
          <w:tcPr>
            <w:tcW w:w="2303" w:type="dxa"/>
          </w:tcPr>
          <w:p w:rsidR="00CA1643" w:rsidRDefault="008D1720" w:rsidP="00A15FB0">
            <w:r>
              <w:t xml:space="preserve">120 </w:t>
            </w:r>
            <w:r w:rsidR="00A822D3">
              <w:t>L</w:t>
            </w:r>
          </w:p>
        </w:tc>
        <w:tc>
          <w:tcPr>
            <w:tcW w:w="1881" w:type="dxa"/>
          </w:tcPr>
          <w:p w:rsidR="00CA1643" w:rsidRDefault="00A822D3" w:rsidP="00A15FB0">
            <w:r>
              <w:t>1</w:t>
            </w:r>
          </w:p>
        </w:tc>
        <w:tc>
          <w:tcPr>
            <w:tcW w:w="2835" w:type="dxa"/>
          </w:tcPr>
          <w:p w:rsidR="00CA1643" w:rsidRDefault="00A822D3" w:rsidP="008D1720">
            <w:r>
              <w:t xml:space="preserve">1 x </w:t>
            </w:r>
            <w:r w:rsidR="008D1720">
              <w:t>2 miesiące</w:t>
            </w:r>
          </w:p>
        </w:tc>
      </w:tr>
    </w:tbl>
    <w:p w:rsidR="00A822D3" w:rsidRDefault="00A822D3" w:rsidP="00F33023"/>
    <w:p w:rsidR="005411CD" w:rsidRDefault="005411CD" w:rsidP="00A822D3">
      <w:pPr>
        <w:rPr>
          <w:b/>
        </w:rPr>
      </w:pPr>
    </w:p>
    <w:p w:rsidR="00A822D3" w:rsidRPr="00C355F3" w:rsidRDefault="00B2105F" w:rsidP="00A822D3">
      <w:pPr>
        <w:rPr>
          <w:b/>
        </w:rPr>
      </w:pPr>
      <w:r w:rsidRPr="00C355F3">
        <w:rPr>
          <w:b/>
        </w:rPr>
        <w:t>Zamawiający</w:t>
      </w:r>
      <w:r w:rsidR="00A822D3" w:rsidRPr="00C355F3">
        <w:rPr>
          <w:b/>
        </w:rPr>
        <w:t xml:space="preserve"> wyposaża nieruchomości w</w:t>
      </w:r>
      <w:r w:rsidRPr="00C355F3">
        <w:rPr>
          <w:b/>
        </w:rPr>
        <w:t>e własne pojemniki.</w:t>
      </w:r>
    </w:p>
    <w:p w:rsidR="00B2105F" w:rsidRDefault="00B2105F" w:rsidP="00130691">
      <w:pPr>
        <w:tabs>
          <w:tab w:val="left" w:pos="7365"/>
        </w:tabs>
      </w:pPr>
      <w:r>
        <w:t>Wywóz bioodpadów wyłącznie na zgłoszenie telefoniczne Zamawiającego.</w:t>
      </w:r>
      <w:r w:rsidR="00130691">
        <w:tab/>
      </w:r>
    </w:p>
    <w:p w:rsidR="00130691" w:rsidRDefault="00BD375F" w:rsidP="00130691">
      <w:pPr>
        <w:tabs>
          <w:tab w:val="left" w:pos="7365"/>
        </w:tabs>
      </w:pPr>
      <w:r>
        <w:t>Umowa na okres 36</w:t>
      </w:r>
      <w:r w:rsidR="00B77044">
        <w:t xml:space="preserve"> miesięcy </w:t>
      </w:r>
      <w:r w:rsidR="00130691">
        <w:t>.</w:t>
      </w:r>
    </w:p>
    <w:p w:rsidR="001F2F61" w:rsidRDefault="001F2F61" w:rsidP="00A822D3"/>
    <w:p w:rsidR="00BC1521" w:rsidRDefault="00BC1521"/>
    <w:sectPr w:rsidR="00BC1521" w:rsidSect="005411CD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B735C"/>
    <w:multiLevelType w:val="hybridMultilevel"/>
    <w:tmpl w:val="78EA2DD0"/>
    <w:lvl w:ilvl="0" w:tplc="CCA8F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21"/>
    <w:rsid w:val="00020D4B"/>
    <w:rsid w:val="00040AD9"/>
    <w:rsid w:val="000A1F25"/>
    <w:rsid w:val="000D764C"/>
    <w:rsid w:val="00130691"/>
    <w:rsid w:val="001C2671"/>
    <w:rsid w:val="001F2F61"/>
    <w:rsid w:val="0026335E"/>
    <w:rsid w:val="00423DBC"/>
    <w:rsid w:val="004451C4"/>
    <w:rsid w:val="004D69AF"/>
    <w:rsid w:val="005411CD"/>
    <w:rsid w:val="0071552A"/>
    <w:rsid w:val="0075119B"/>
    <w:rsid w:val="007F7483"/>
    <w:rsid w:val="00804E80"/>
    <w:rsid w:val="00814A89"/>
    <w:rsid w:val="00887317"/>
    <w:rsid w:val="008D1720"/>
    <w:rsid w:val="009D41C1"/>
    <w:rsid w:val="00A15FB0"/>
    <w:rsid w:val="00A323DC"/>
    <w:rsid w:val="00A822D3"/>
    <w:rsid w:val="00B2105F"/>
    <w:rsid w:val="00B77044"/>
    <w:rsid w:val="00B87C11"/>
    <w:rsid w:val="00BC1521"/>
    <w:rsid w:val="00BD375F"/>
    <w:rsid w:val="00BF7E05"/>
    <w:rsid w:val="00C0289D"/>
    <w:rsid w:val="00C21E51"/>
    <w:rsid w:val="00C355F3"/>
    <w:rsid w:val="00CA1643"/>
    <w:rsid w:val="00CD2F37"/>
    <w:rsid w:val="00CD4E1B"/>
    <w:rsid w:val="00D433AB"/>
    <w:rsid w:val="00EB187F"/>
    <w:rsid w:val="00EB4EC2"/>
    <w:rsid w:val="00F33023"/>
    <w:rsid w:val="00FC4F7A"/>
    <w:rsid w:val="00FC7466"/>
    <w:rsid w:val="00FF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3E497-6369-48BB-A051-C1D3F8DC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A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C4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F7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lewicka</dc:creator>
  <cp:keywords/>
  <dc:description/>
  <cp:lastModifiedBy>Woźniak Jarosław</cp:lastModifiedBy>
  <cp:revision>2</cp:revision>
  <cp:lastPrinted>2023-01-26T11:25:00Z</cp:lastPrinted>
  <dcterms:created xsi:type="dcterms:W3CDTF">2023-02-09T09:56:00Z</dcterms:created>
  <dcterms:modified xsi:type="dcterms:W3CDTF">2023-02-09T09:56:00Z</dcterms:modified>
</cp:coreProperties>
</file>